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075" w:tblpY="211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4"/>
      </w:tblGrid>
      <w:tr>
        <w:trPr>
          <w:trHeight w:hRule="atLeast" w:val="416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416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Мартьянов Андрей Вениаминович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 xml:space="preserve">Панова Марина Михайловна </w:t>
            </w:r>
          </w:p>
        </w:tc>
      </w:tr>
      <w:t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Горбунова Ирина Викторовна</w:t>
            </w:r>
          </w:p>
        </w:tc>
      </w:tr>
    </w:tbl>
    <w:p w14:paraId="05000000">
      <w:pPr>
        <w:ind w:right="-711"/>
        <w:jc w:val="center"/>
        <w:rPr>
          <w:b w:val="1"/>
          <w:sz w:val="28"/>
        </w:rPr>
      </w:pPr>
    </w:p>
    <w:p w14:paraId="06000000">
      <w:pPr>
        <w:ind/>
        <w:contextualSpacing w:val="1"/>
        <w:jc w:val="center"/>
        <w:rPr>
          <w:rFonts w:ascii="Liberation Serif" w:hAnsi="Liberation Serif"/>
          <w:b w:val="1"/>
        </w:rPr>
      </w:pPr>
      <w:r>
        <w:rPr>
          <w:rFonts w:ascii="Liberation Serif" w:hAnsi="Liberation Serif"/>
          <w:b w:val="1"/>
        </w:rPr>
        <w:t>П</w:t>
      </w:r>
      <w:r>
        <w:rPr>
          <w:rFonts w:ascii="Liberation Serif" w:hAnsi="Liberation Serif"/>
          <w:b w:val="1"/>
        </w:rPr>
        <w:t>сихиатрия</w:t>
      </w:r>
      <w:r>
        <w:rPr>
          <w:rFonts w:ascii="Liberation Serif" w:hAnsi="Liberation Serif"/>
          <w:b w:val="1"/>
        </w:rPr>
        <w:t>-наркология</w:t>
      </w:r>
      <w:r>
        <w:rPr>
          <w:rFonts w:ascii="Liberation Serif" w:hAnsi="Liberation Serif"/>
          <w:b w:val="1"/>
        </w:rPr>
        <w:t xml:space="preserve">, </w:t>
      </w:r>
    </w:p>
    <w:p w14:paraId="07000000">
      <w:pPr>
        <w:ind/>
        <w:contextualSpacing w:val="1"/>
        <w:jc w:val="center"/>
        <w:rPr>
          <w:rFonts w:ascii="Liberation Serif" w:hAnsi="Liberation Serif"/>
          <w:b w:val="1"/>
        </w:rPr>
      </w:pPr>
    </w:p>
    <w:p w14:paraId="08000000">
      <w:pPr>
        <w:pStyle w:val="Style_2"/>
        <w:ind w:left="0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Balloon Text"/>
    <w:basedOn w:val="Style_3"/>
    <w:link w:val="Style_17_ch"/>
    <w:rPr>
      <w:rFonts w:ascii="Segoe UI" w:hAnsi="Segoe UI"/>
      <w:sz w:val="18"/>
    </w:rPr>
  </w:style>
  <w:style w:styleId="Style_17_ch" w:type="character">
    <w:name w:val="Balloon Text"/>
    <w:basedOn w:val="Style_3_ch"/>
    <w:link w:val="Style_17"/>
    <w:rPr>
      <w:rFonts w:ascii="Segoe UI" w:hAnsi="Segoe UI"/>
      <w:sz w:val="1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2025-03-17T05:38:12Z</dcterms:modified>
</cp:coreProperties>
</file>